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27" w:rsidRPr="0030124F" w:rsidRDefault="00F25327" w:rsidP="00F25327">
      <w:pPr>
        <w:widowControl/>
        <w:jc w:val="center"/>
        <w:rPr>
          <w:b/>
          <w:color w:val="1D1B11" w:themeColor="background2" w:themeShade="1A"/>
          <w:sz w:val="32"/>
          <w:szCs w:val="32"/>
          <w:u w:val="single"/>
        </w:rPr>
      </w:pPr>
      <w:r w:rsidRPr="0030124F">
        <w:rPr>
          <w:b/>
          <w:color w:val="1D1B11" w:themeColor="background2" w:themeShade="1A"/>
          <w:sz w:val="32"/>
          <w:szCs w:val="32"/>
          <w:u w:val="single"/>
        </w:rPr>
        <w:t>THE EDUCATIONAL SERVICES COMMISSION OF NEW JERSEY</w:t>
      </w:r>
    </w:p>
    <w:p w:rsidR="00F25327" w:rsidRPr="0030124F" w:rsidRDefault="00F25327" w:rsidP="00F25327">
      <w:pPr>
        <w:widowControl/>
        <w:jc w:val="center"/>
        <w:rPr>
          <w:b/>
          <w:color w:val="1D1B11" w:themeColor="background2" w:themeShade="1A"/>
          <w:sz w:val="32"/>
          <w:szCs w:val="32"/>
          <w:u w:val="single"/>
        </w:rPr>
      </w:pPr>
    </w:p>
    <w:p w:rsidR="00F25327" w:rsidRPr="0030124F" w:rsidRDefault="00F25327" w:rsidP="00F25327">
      <w:pPr>
        <w:widowControl/>
        <w:jc w:val="center"/>
        <w:rPr>
          <w:b/>
          <w:color w:val="1D1B11" w:themeColor="background2" w:themeShade="1A"/>
          <w:sz w:val="28"/>
          <w:szCs w:val="28"/>
        </w:rPr>
      </w:pPr>
      <w:r w:rsidRPr="0030124F">
        <w:rPr>
          <w:b/>
          <w:color w:val="1D1B11" w:themeColor="background2" w:themeShade="1A"/>
          <w:sz w:val="28"/>
          <w:szCs w:val="28"/>
        </w:rPr>
        <w:t>STATEMENT OF ASSURANCE</w:t>
      </w:r>
    </w:p>
    <w:p w:rsidR="00F25327" w:rsidRPr="0030124F" w:rsidRDefault="00F25327" w:rsidP="00F25327">
      <w:pPr>
        <w:widowControl/>
        <w:jc w:val="center"/>
        <w:rPr>
          <w:b/>
          <w:color w:val="1D1B11" w:themeColor="background2" w:themeShade="1A"/>
          <w:sz w:val="28"/>
          <w:szCs w:val="28"/>
        </w:rPr>
      </w:pPr>
    </w:p>
    <w:p w:rsidR="00F25327" w:rsidRPr="0030124F" w:rsidRDefault="00F25327" w:rsidP="00F25327">
      <w:pPr>
        <w:widowControl/>
        <w:jc w:val="center"/>
        <w:rPr>
          <w:b/>
          <w:color w:val="1D1B11" w:themeColor="background2" w:themeShade="1A"/>
        </w:rPr>
      </w:pPr>
      <w:r w:rsidRPr="0030124F">
        <w:rPr>
          <w:b/>
          <w:color w:val="1D1B11" w:themeColor="background2" w:themeShade="1A"/>
        </w:rPr>
        <w:t>OMNIBUS TRANSPORTATION EMPLOYEE TESTING ACT COMPLIANCE CERTIFICATION FORM</w:t>
      </w:r>
    </w:p>
    <w:p w:rsidR="00F25327" w:rsidRPr="0030124F" w:rsidRDefault="00F25327" w:rsidP="00F25327">
      <w:pPr>
        <w:widowControl/>
        <w:rPr>
          <w:b/>
          <w:color w:val="1D1B11" w:themeColor="background2" w:themeShade="1A"/>
        </w:rPr>
      </w:pPr>
    </w:p>
    <w:p w:rsidR="00F25327" w:rsidRPr="0030124F" w:rsidRDefault="00F25327" w:rsidP="00F25327">
      <w:pPr>
        <w:widowControl/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I certify that a Drug and Alcohol test is given to all newly hired (full time and part time) school bus drivers and</w:t>
      </w:r>
    </w:p>
    <w:p w:rsidR="00F25327" w:rsidRPr="0030124F" w:rsidRDefault="00F25327" w:rsidP="00F25327">
      <w:pPr>
        <w:widowControl/>
        <w:rPr>
          <w:color w:val="1D1B11" w:themeColor="background2" w:themeShade="1A"/>
        </w:rPr>
      </w:pPr>
      <w:proofErr w:type="spellStart"/>
      <w:proofErr w:type="gramStart"/>
      <w:r w:rsidRPr="0030124F">
        <w:rPr>
          <w:color w:val="1D1B11" w:themeColor="background2" w:themeShade="1A"/>
        </w:rPr>
        <w:t>bus</w:t>
      </w:r>
      <w:proofErr w:type="spellEnd"/>
      <w:proofErr w:type="gramEnd"/>
      <w:r w:rsidRPr="0030124F">
        <w:rPr>
          <w:color w:val="1D1B11" w:themeColor="background2" w:themeShade="1A"/>
        </w:rPr>
        <w:t xml:space="preserve"> aides who work for th</w:t>
      </w:r>
      <w:r>
        <w:rPr>
          <w:color w:val="1D1B11" w:themeColor="background2" w:themeShade="1A"/>
        </w:rPr>
        <w:t>is company under contract with t</w:t>
      </w:r>
      <w:r w:rsidRPr="0030124F">
        <w:rPr>
          <w:color w:val="1D1B11" w:themeColor="background2" w:themeShade="1A"/>
        </w:rPr>
        <w:t>he ESCNJ.</w:t>
      </w:r>
    </w:p>
    <w:p w:rsidR="00F25327" w:rsidRPr="0030124F" w:rsidRDefault="00F25327" w:rsidP="00F25327">
      <w:pPr>
        <w:widowControl/>
        <w:rPr>
          <w:color w:val="1D1B11" w:themeColor="background2" w:themeShade="1A"/>
        </w:rPr>
      </w:pPr>
    </w:p>
    <w:p w:rsidR="00F25327" w:rsidRPr="0030124F" w:rsidRDefault="00F25327" w:rsidP="00F25327">
      <w:pPr>
        <w:widowControl/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An employee with a documented Drug and Alcohol test administered within the previous 30 days does not have</w:t>
      </w:r>
    </w:p>
    <w:p w:rsidR="00F25327" w:rsidRPr="0030124F" w:rsidRDefault="00F25327" w:rsidP="00F25327">
      <w:pPr>
        <w:widowControl/>
        <w:rPr>
          <w:color w:val="1D1B11" w:themeColor="background2" w:themeShade="1A"/>
        </w:rPr>
      </w:pPr>
      <w:proofErr w:type="gramStart"/>
      <w:r w:rsidRPr="0030124F">
        <w:rPr>
          <w:color w:val="1D1B11" w:themeColor="background2" w:themeShade="1A"/>
        </w:rPr>
        <w:t>to</w:t>
      </w:r>
      <w:proofErr w:type="gramEnd"/>
      <w:r w:rsidRPr="0030124F">
        <w:rPr>
          <w:color w:val="1D1B11" w:themeColor="background2" w:themeShade="1A"/>
        </w:rPr>
        <w:t xml:space="preserve"> be re-tested.</w:t>
      </w:r>
    </w:p>
    <w:p w:rsidR="00F25327" w:rsidRPr="0030124F" w:rsidRDefault="00F25327" w:rsidP="00F25327">
      <w:pPr>
        <w:widowControl/>
        <w:rPr>
          <w:color w:val="1D1B11" w:themeColor="background2" w:themeShade="1A"/>
        </w:rPr>
      </w:pPr>
    </w:p>
    <w:p w:rsidR="00F25327" w:rsidRPr="0030124F" w:rsidRDefault="00F25327" w:rsidP="00F25327">
      <w:pPr>
        <w:widowControl/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Current bus company’s employees shall also be Drug and Alcohol tested if there is no valid record that a Drug and Alcohol test was administered during the previous year.</w:t>
      </w:r>
    </w:p>
    <w:p w:rsidR="00F25327" w:rsidRPr="0030124F" w:rsidRDefault="00F25327" w:rsidP="00F25327">
      <w:pPr>
        <w:widowControl/>
        <w:rPr>
          <w:color w:val="1D1B11" w:themeColor="background2" w:themeShade="1A"/>
        </w:rPr>
      </w:pPr>
    </w:p>
    <w:p w:rsidR="00F25327" w:rsidRPr="0030124F" w:rsidRDefault="00F25327" w:rsidP="00F25327">
      <w:pPr>
        <w:widowControl/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An Affidavit, attesting that the above has been accomplished, must be signed by the Chief Officer of the Bus</w:t>
      </w:r>
    </w:p>
    <w:p w:rsidR="00F25327" w:rsidRPr="0030124F" w:rsidRDefault="00F25327" w:rsidP="00F25327">
      <w:pPr>
        <w:widowControl/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Company,</w:t>
      </w:r>
      <w:r>
        <w:rPr>
          <w:color w:val="1D1B11" w:themeColor="background2" w:themeShade="1A"/>
        </w:rPr>
        <w:t xml:space="preserve"> Notarized, and filed with t</w:t>
      </w:r>
      <w:r w:rsidRPr="0030124F">
        <w:rPr>
          <w:color w:val="1D1B11" w:themeColor="background2" w:themeShade="1A"/>
        </w:rPr>
        <w:t>he ESCNJ before any bids will be accepted on behalf of the bus company.</w:t>
      </w:r>
    </w:p>
    <w:p w:rsidR="00F25327" w:rsidRPr="0030124F" w:rsidRDefault="00F25327" w:rsidP="00F25327">
      <w:pPr>
        <w:widowControl/>
        <w:rPr>
          <w:color w:val="1D1B11" w:themeColor="background2" w:themeShade="1A"/>
        </w:rPr>
      </w:pPr>
    </w:p>
    <w:p w:rsidR="00F25327" w:rsidRPr="0030124F" w:rsidRDefault="00F25327" w:rsidP="00F25327">
      <w:pPr>
        <w:widowControl/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The following firm</w:t>
      </w:r>
    </w:p>
    <w:p w:rsidR="00F25327" w:rsidRPr="0030124F" w:rsidRDefault="00F25327" w:rsidP="00F25327">
      <w:pPr>
        <w:widowControl/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 xml:space="preserve">                                                ________________ is currently under contract</w:t>
      </w:r>
    </w:p>
    <w:p w:rsidR="00F25327" w:rsidRPr="0030124F" w:rsidRDefault="00F25327" w:rsidP="00F25327">
      <w:pPr>
        <w:widowControl/>
        <w:rPr>
          <w:color w:val="1D1B11" w:themeColor="background2" w:themeShade="1A"/>
        </w:rPr>
      </w:pPr>
    </w:p>
    <w:p w:rsidR="00F25327" w:rsidRPr="0030124F" w:rsidRDefault="00F25327" w:rsidP="00F25327">
      <w:pPr>
        <w:widowControl/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 xml:space="preserve">                                                ________________ will be contracted with</w:t>
      </w:r>
    </w:p>
    <w:p w:rsidR="00F25327" w:rsidRPr="0030124F" w:rsidRDefault="00F25327" w:rsidP="00F25327">
      <w:pPr>
        <w:widowControl/>
        <w:rPr>
          <w:color w:val="1D1B11" w:themeColor="background2" w:themeShade="1A"/>
        </w:rPr>
      </w:pPr>
    </w:p>
    <w:p w:rsidR="00F25327" w:rsidRPr="0030124F" w:rsidRDefault="00F25327" w:rsidP="00F25327">
      <w:pPr>
        <w:widowControl/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To provide a controlled substance testing program tour company as required by the Omnibus Transportation</w:t>
      </w:r>
    </w:p>
    <w:p w:rsidR="00F25327" w:rsidRPr="0030124F" w:rsidRDefault="00F25327" w:rsidP="00F25327">
      <w:pPr>
        <w:widowControl/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Employee Testing Act:</w:t>
      </w:r>
    </w:p>
    <w:p w:rsidR="00F25327" w:rsidRPr="0030124F" w:rsidRDefault="00F25327" w:rsidP="00F25327">
      <w:pPr>
        <w:widowControl/>
        <w:rPr>
          <w:color w:val="1D1B11" w:themeColor="background2" w:themeShade="1A"/>
        </w:rPr>
      </w:pPr>
    </w:p>
    <w:p w:rsidR="00F25327" w:rsidRPr="0030124F" w:rsidRDefault="00F25327" w:rsidP="00F25327">
      <w:pPr>
        <w:widowControl/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Name and address of firm that performs the test for your company:</w:t>
      </w:r>
    </w:p>
    <w:p w:rsidR="00F25327" w:rsidRPr="0030124F" w:rsidRDefault="00F25327" w:rsidP="00F25327">
      <w:pPr>
        <w:widowControl/>
        <w:rPr>
          <w:color w:val="1D1B11" w:themeColor="background2" w:themeShade="1A"/>
        </w:rPr>
      </w:pPr>
    </w:p>
    <w:p w:rsidR="00F25327" w:rsidRPr="0030124F" w:rsidRDefault="00F25327" w:rsidP="00F25327">
      <w:pPr>
        <w:widowControl/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________________________________________________________</w:t>
      </w:r>
    </w:p>
    <w:p w:rsidR="00F25327" w:rsidRPr="0030124F" w:rsidRDefault="00F25327" w:rsidP="00F25327">
      <w:pPr>
        <w:widowControl/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Name of Firm</w:t>
      </w:r>
    </w:p>
    <w:p w:rsidR="00F25327" w:rsidRPr="0030124F" w:rsidRDefault="00F25327" w:rsidP="00F25327">
      <w:pPr>
        <w:widowControl/>
        <w:rPr>
          <w:color w:val="1D1B11" w:themeColor="background2" w:themeShade="1A"/>
        </w:rPr>
      </w:pPr>
    </w:p>
    <w:p w:rsidR="00F25327" w:rsidRPr="0030124F" w:rsidRDefault="00F25327" w:rsidP="00F25327">
      <w:pPr>
        <w:widowControl/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________________________________________________________</w:t>
      </w:r>
    </w:p>
    <w:p w:rsidR="00F25327" w:rsidRPr="0030124F" w:rsidRDefault="00F25327" w:rsidP="00F25327">
      <w:pPr>
        <w:widowControl/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Address of Firm</w:t>
      </w:r>
    </w:p>
    <w:p w:rsidR="00F25327" w:rsidRPr="0030124F" w:rsidRDefault="00F25327" w:rsidP="00F25327">
      <w:pPr>
        <w:widowControl/>
        <w:rPr>
          <w:color w:val="1D1B11" w:themeColor="background2" w:themeShade="1A"/>
        </w:rPr>
      </w:pPr>
    </w:p>
    <w:p w:rsidR="00F25327" w:rsidRPr="0030124F" w:rsidRDefault="00F25327" w:rsidP="00F25327">
      <w:pPr>
        <w:widowControl/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________________________________________________________</w:t>
      </w:r>
    </w:p>
    <w:p w:rsidR="00F25327" w:rsidRPr="0030124F" w:rsidRDefault="00F25327" w:rsidP="00F25327">
      <w:pPr>
        <w:widowControl/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Company’s Name</w:t>
      </w:r>
      <w:bookmarkStart w:id="0" w:name="_GoBack"/>
      <w:bookmarkEnd w:id="0"/>
    </w:p>
    <w:p w:rsidR="00F25327" w:rsidRPr="0030124F" w:rsidRDefault="00F25327" w:rsidP="00F25327">
      <w:pPr>
        <w:widowControl/>
        <w:rPr>
          <w:color w:val="1D1B11" w:themeColor="background2" w:themeShade="1A"/>
        </w:rPr>
      </w:pPr>
    </w:p>
    <w:p w:rsidR="00F25327" w:rsidRPr="0030124F" w:rsidRDefault="00F25327" w:rsidP="00F25327">
      <w:pPr>
        <w:widowControl/>
        <w:rPr>
          <w:color w:val="1D1B11" w:themeColor="background2" w:themeShade="1A"/>
        </w:rPr>
      </w:pPr>
    </w:p>
    <w:p w:rsidR="00F25327" w:rsidRPr="0030124F" w:rsidRDefault="00F25327" w:rsidP="00F25327">
      <w:pPr>
        <w:widowControl/>
        <w:rPr>
          <w:b/>
          <w:bCs/>
          <w:color w:val="1D1B11" w:themeColor="background2" w:themeShade="1A"/>
        </w:rPr>
      </w:pPr>
      <w:r w:rsidRPr="0030124F">
        <w:rPr>
          <w:b/>
          <w:bCs/>
          <w:color w:val="1D1B11" w:themeColor="background2" w:themeShade="1A"/>
        </w:rPr>
        <w:t>I hereby certify that the statements made in this document are true to the best of my knowledge. If they</w:t>
      </w:r>
    </w:p>
    <w:p w:rsidR="00F25327" w:rsidRPr="0030124F" w:rsidRDefault="00F25327" w:rsidP="00F25327">
      <w:pPr>
        <w:widowControl/>
        <w:rPr>
          <w:b/>
          <w:bCs/>
          <w:color w:val="1D1B11" w:themeColor="background2" w:themeShade="1A"/>
        </w:rPr>
      </w:pPr>
      <w:proofErr w:type="gramStart"/>
      <w:r w:rsidRPr="0030124F">
        <w:rPr>
          <w:b/>
          <w:bCs/>
          <w:color w:val="1D1B11" w:themeColor="background2" w:themeShade="1A"/>
        </w:rPr>
        <w:t>are</w:t>
      </w:r>
      <w:proofErr w:type="gramEnd"/>
      <w:r w:rsidRPr="0030124F">
        <w:rPr>
          <w:b/>
          <w:bCs/>
          <w:color w:val="1D1B11" w:themeColor="background2" w:themeShade="1A"/>
        </w:rPr>
        <w:t xml:space="preserve"> willfully false, I am subject to punishment and my bid will be rejected.</w:t>
      </w:r>
    </w:p>
    <w:p w:rsidR="00F25327" w:rsidRPr="0030124F" w:rsidRDefault="00F25327" w:rsidP="00F25327">
      <w:pPr>
        <w:widowControl/>
        <w:rPr>
          <w:b/>
          <w:bCs/>
          <w:color w:val="1D1B11" w:themeColor="background2" w:themeShade="1A"/>
        </w:rPr>
      </w:pPr>
    </w:p>
    <w:p w:rsidR="00F25327" w:rsidRPr="0030124F" w:rsidRDefault="00F25327" w:rsidP="00F25327">
      <w:pPr>
        <w:widowControl/>
        <w:rPr>
          <w:b/>
          <w:bCs/>
          <w:color w:val="1D1B11" w:themeColor="background2" w:themeShade="1A"/>
        </w:rPr>
      </w:pPr>
      <w:r w:rsidRPr="0030124F">
        <w:rPr>
          <w:b/>
          <w:bCs/>
          <w:color w:val="1D1B11" w:themeColor="background2" w:themeShade="1A"/>
        </w:rPr>
        <w:t>_________________________________________________________________________________________</w:t>
      </w:r>
    </w:p>
    <w:p w:rsidR="00F25327" w:rsidRPr="0030124F" w:rsidRDefault="00F25327" w:rsidP="00F25327">
      <w:pPr>
        <w:widowControl/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Authorized Bidder’s /Owner’s Signature (Name and Title)</w:t>
      </w:r>
    </w:p>
    <w:p w:rsidR="00F25327" w:rsidRPr="0030124F" w:rsidRDefault="00F25327" w:rsidP="00F25327">
      <w:pPr>
        <w:widowControl/>
        <w:rPr>
          <w:color w:val="1D1B11" w:themeColor="background2" w:themeShade="1A"/>
        </w:rPr>
      </w:pPr>
    </w:p>
    <w:p w:rsidR="00F25327" w:rsidRPr="0030124F" w:rsidRDefault="00F25327" w:rsidP="00F25327">
      <w:pPr>
        <w:widowControl/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_____________________________________________________                         ______________</w:t>
      </w:r>
    </w:p>
    <w:p w:rsidR="00F25327" w:rsidRPr="0030124F" w:rsidRDefault="00F25327" w:rsidP="00F25327">
      <w:pPr>
        <w:widowControl/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 xml:space="preserve">Notary Signature / Seal                                                                                              Date </w:t>
      </w:r>
    </w:p>
    <w:p w:rsidR="00F25327" w:rsidRPr="0030124F" w:rsidRDefault="00F25327" w:rsidP="00F25327">
      <w:pPr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(Form must be notarized)</w:t>
      </w:r>
    </w:p>
    <w:p w:rsidR="00C3566F" w:rsidRDefault="00C3566F"/>
    <w:sectPr w:rsidR="00C3566F" w:rsidSect="00F25327">
      <w:pgSz w:w="12240" w:h="15840"/>
      <w:pgMar w:top="576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27"/>
    <w:rsid w:val="00C3566F"/>
    <w:rsid w:val="00F2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3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3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Mindful Dominion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czarate</dc:creator>
  <cp:lastModifiedBy>czarate</cp:lastModifiedBy>
  <cp:revision>1</cp:revision>
  <dcterms:created xsi:type="dcterms:W3CDTF">2018-03-15T12:19:00Z</dcterms:created>
  <dcterms:modified xsi:type="dcterms:W3CDTF">2018-03-15T12:21:00Z</dcterms:modified>
</cp:coreProperties>
</file>